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Elad Refoua — Bio Snippets</w:t>
      </w:r>
    </w:p>
    <w:p>
      <w:r>
        <w:rPr>
          <w:i/>
        </w:rPr>
        <w:t>Generated 2026-06-23 08:35</w:t>
      </w:r>
    </w:p>
    <w:p>
      <w:pPr>
        <w:pStyle w:val="Heading2"/>
      </w:pPr>
      <w:r>
        <w:t>english_short_1sentence  (EN · 1_sentence)</w:t>
      </w:r>
    </w:p>
    <w:p>
      <w:pPr/>
      <w:r>
        <w:t>Elad Refoua is a clinical psychology resident and a PhD candidate at the Rafaeli Lab, Bar-Ilan University, whose research and tool-building focus on the intersection of psychotherapy and artificial intelligence.</w:t>
      </w:r>
    </w:p>
    <w:p>
      <w:pPr>
        <w:pStyle w:val="Heading2"/>
      </w:pPr>
      <w:r>
        <w:t>english_short_2sentence  (EN · 2_sentence)</w:t>
      </w:r>
    </w:p>
    <w:p>
      <w:pPr/>
      <w:r>
        <w:t>Elad Refoua is a clinical psychology resident and PhD candidate at the Rafaeli Lab, Bar-Ilan University.</w:t>
        <w:br/>
        <w:t>His work studies how AI is reshaping mental health and develops AI-based tools for clinical and research use.</w:t>
      </w:r>
    </w:p>
    <w:p>
      <w:pPr>
        <w:pStyle w:val="Heading2"/>
      </w:pPr>
      <w:r>
        <w:t>english_paragraph  (EN · paragraph)</w:t>
      </w:r>
    </w:p>
    <w:p>
      <w:pPr/>
      <w:r>
        <w:t>Elad Refoua is a clinical psychology resident and a PhD candidate at the Affect and Relationships Lab (Prof. Eshkol Rafaeli), Bar-Ilan University. His research examines how generative AI is reshaping psychotherapeutic practice and assessment, and he develops AI-based tools for mental health care and clinical training. He has published in venues including Nature, Science, JMIR Mental Health, Frontiers in Digital Health, Scientific Reports, and Current Opinion in Psychology.</w:t>
      </w:r>
    </w:p>
    <w:p>
      <w:pPr>
        <w:pStyle w:val="Heading2"/>
      </w:pPr>
      <w:r>
        <w:t>hebrew_short_2sentence  (HE · 2_sentence)</w:t>
      </w:r>
    </w:p>
    <w:p>
      <w:pPr/>
      <w:r>
        <w:t>אלעד רפואה הוא דוקטורנט שחוקר פסיכותרפיה, בינה מלאכותית, ואת הקשר ביניהם.</w:t>
        <w:br/>
        <w:t>הוא משתמש בכלי בינה מלאכותית מתקדמים לקידום בריאות הנפש והמחקר בתחום.</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